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442246" w:rsidRDefault="002D57D7" w:rsidP="002D57D7">
      <w:pPr>
        <w:pStyle w:val="ListeParagraf"/>
        <w:numPr>
          <w:ilvl w:val="0"/>
          <w:numId w:val="1"/>
        </w:numPr>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AMAÇ </w:t>
      </w:r>
    </w:p>
    <w:p w:rsidR="002D57D7" w:rsidRPr="00442246" w:rsidRDefault="002D57D7" w:rsidP="002D57D7">
      <w:pPr>
        <w:ind w:firstLine="360"/>
        <w:jc w:val="both"/>
        <w:rPr>
          <w:rFonts w:ascii="Times New Roman" w:hAnsi="Times New Roman" w:cs="Times New Roman"/>
          <w:sz w:val="24"/>
          <w:szCs w:val="24"/>
        </w:rPr>
      </w:pPr>
      <w:r w:rsidRPr="00442246">
        <w:rPr>
          <w:rFonts w:ascii="Times New Roman" w:hAnsi="Times New Roman" w:cs="Times New Roman"/>
          <w:sz w:val="24"/>
          <w:szCs w:val="24"/>
        </w:rPr>
        <w:t>Bu b</w:t>
      </w:r>
      <w:r w:rsidR="003E51DA">
        <w:rPr>
          <w:rFonts w:ascii="Times New Roman" w:hAnsi="Times New Roman" w:cs="Times New Roman"/>
          <w:sz w:val="24"/>
          <w:szCs w:val="24"/>
        </w:rPr>
        <w:t>elgelendirme programı 12UY0081-3</w:t>
      </w:r>
      <w:r w:rsidRPr="00442246">
        <w:rPr>
          <w:rFonts w:ascii="Times New Roman" w:hAnsi="Times New Roman" w:cs="Times New Roman"/>
          <w:sz w:val="24"/>
          <w:szCs w:val="24"/>
        </w:rPr>
        <w:t xml:space="preserve"> </w:t>
      </w:r>
      <w:r w:rsidR="003E51DA">
        <w:rPr>
          <w:rFonts w:ascii="Times New Roman" w:hAnsi="Times New Roman" w:cs="Times New Roman"/>
          <w:sz w:val="24"/>
          <w:szCs w:val="24"/>
        </w:rPr>
        <w:t>Frezeci Seviye 3</w:t>
      </w:r>
      <w:r w:rsidRPr="00442246">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SINAV BAŞVURU ŞARTLARI</w:t>
      </w:r>
    </w:p>
    <w:p w:rsidR="00967375" w:rsidRPr="00442246" w:rsidRDefault="003E51DA" w:rsidP="00190F52">
      <w:pPr>
        <w:ind w:firstLine="360"/>
        <w:jc w:val="both"/>
        <w:rPr>
          <w:rFonts w:ascii="Times New Roman" w:hAnsi="Times New Roman" w:cs="Times New Roman"/>
          <w:sz w:val="24"/>
          <w:szCs w:val="24"/>
        </w:rPr>
      </w:pPr>
      <w:r>
        <w:rPr>
          <w:rFonts w:ascii="Times New Roman" w:hAnsi="Times New Roman" w:cs="Times New Roman"/>
          <w:sz w:val="24"/>
          <w:szCs w:val="24"/>
        </w:rPr>
        <w:t>12UY0081-3 Frezeci Seviye 3</w:t>
      </w:r>
      <w:r w:rsidR="00A2226F" w:rsidRPr="00442246">
        <w:rPr>
          <w:rFonts w:ascii="Times New Roman" w:hAnsi="Times New Roman" w:cs="Times New Roman"/>
          <w:sz w:val="24"/>
          <w:szCs w:val="24"/>
        </w:rPr>
        <w:t xml:space="preserve"> </w:t>
      </w:r>
      <w:r w:rsidR="002D57D7" w:rsidRPr="00442246">
        <w:rPr>
          <w:rFonts w:ascii="Times New Roman" w:hAnsi="Times New Roman" w:cs="Times New Roman"/>
          <w:sz w:val="24"/>
          <w:szCs w:val="24"/>
        </w:rPr>
        <w:t>sınavına katılmak isteyen adayda</w:t>
      </w:r>
      <w:r w:rsidR="00F7307A" w:rsidRPr="00442246">
        <w:rPr>
          <w:rFonts w:ascii="Times New Roman" w:hAnsi="Times New Roman" w:cs="Times New Roman"/>
          <w:sz w:val="24"/>
          <w:szCs w:val="24"/>
        </w:rPr>
        <w:t xml:space="preserve"> herhangi bir başvuru şartı bulunmamaktadır. </w:t>
      </w:r>
    </w:p>
    <w:p w:rsidR="00967375" w:rsidRPr="00442246" w:rsidRDefault="00967375"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BAŞVURU SÜRECİ</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Başvuru için gerekli evraklar;</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Aday Başvuru Formu (Islak imzalı)</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Belge Kullanım Sözleşmesi (Islak İmzalı) </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Nüfus cüzdanı fotokopisi</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Sınav ücretinin ödendiğine dair banka dekontu ( Eğer ödeme nakit yapılacak ise Marifet </w:t>
      </w:r>
      <w:r w:rsidR="00190F52" w:rsidRPr="00442246">
        <w:rPr>
          <w:rFonts w:ascii="Times New Roman" w:hAnsi="Times New Roman" w:cs="Times New Roman"/>
          <w:sz w:val="24"/>
          <w:szCs w:val="24"/>
        </w:rPr>
        <w:t xml:space="preserve">   </w:t>
      </w:r>
      <w:r w:rsidRPr="00442246">
        <w:rPr>
          <w:rFonts w:ascii="Times New Roman" w:hAnsi="Times New Roman" w:cs="Times New Roman"/>
          <w:sz w:val="24"/>
          <w:szCs w:val="24"/>
        </w:rPr>
        <w:t>Belgelendirme tarafından tahsilat makbuzu düzenlenip 1 nüshası başvuru yapan aday teslim edilmektedir.)</w:t>
      </w:r>
    </w:p>
    <w:p w:rsidR="00967375" w:rsidRPr="00442246" w:rsidRDefault="00967375" w:rsidP="00967375">
      <w:pPr>
        <w:pStyle w:val="ListeParagraf"/>
        <w:jc w:val="both"/>
        <w:rPr>
          <w:rFonts w:ascii="Times New Roman" w:hAnsi="Times New Roman" w:cs="Times New Roman"/>
          <w:sz w:val="24"/>
          <w:szCs w:val="24"/>
        </w:rPr>
      </w:pPr>
    </w:p>
    <w:p w:rsidR="00190F52"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SINAV ÜCRETİ </w:t>
      </w:r>
    </w:p>
    <w:p w:rsidR="00247D8C" w:rsidRDefault="00967375" w:rsidP="000D33BF">
      <w:pPr>
        <w:ind w:firstLine="360"/>
        <w:jc w:val="both"/>
        <w:rPr>
          <w:rFonts w:ascii="Times New Roman" w:hAnsi="Times New Roman" w:cs="Times New Roman"/>
          <w:sz w:val="24"/>
          <w:szCs w:val="24"/>
        </w:rPr>
      </w:pPr>
      <w:r w:rsidRPr="00442246">
        <w:rPr>
          <w:rFonts w:ascii="Times New Roman" w:hAnsi="Times New Roman" w:cs="Times New Roman"/>
          <w:sz w:val="24"/>
          <w:szCs w:val="24"/>
        </w:rPr>
        <w:t xml:space="preserve">Sınav ücreti FR 05 Sınav Ücretleri Formu’ nda </w:t>
      </w:r>
      <w:r w:rsidR="00190F52" w:rsidRPr="00442246">
        <w:rPr>
          <w:rFonts w:ascii="Times New Roman" w:hAnsi="Times New Roman" w:cs="Times New Roman"/>
          <w:sz w:val="24"/>
          <w:szCs w:val="24"/>
        </w:rPr>
        <w:t xml:space="preserve">belirtilmekte aynı zamanda Marifet Belgelendirme web sitesinde de yayınlanmaktadır. </w:t>
      </w:r>
      <w:r w:rsidRPr="00442246">
        <w:rPr>
          <w:rFonts w:ascii="Times New Roman" w:hAnsi="Times New Roman" w:cs="Times New Roman"/>
          <w:sz w:val="24"/>
          <w:szCs w:val="24"/>
        </w:rPr>
        <w:t xml:space="preserve">Adayın isim ve </w:t>
      </w:r>
      <w:r w:rsidR="00190F52" w:rsidRPr="00442246">
        <w:rPr>
          <w:rFonts w:ascii="Times New Roman" w:hAnsi="Times New Roman" w:cs="Times New Roman"/>
          <w:sz w:val="24"/>
          <w:szCs w:val="24"/>
        </w:rPr>
        <w:t xml:space="preserve">sınava katılmak istediği yeterlilik ismi </w:t>
      </w:r>
      <w:r w:rsidRPr="00442246">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442246">
        <w:rPr>
          <w:rFonts w:ascii="Times New Roman" w:hAnsi="Times New Roman" w:cs="Times New Roman"/>
          <w:sz w:val="24"/>
          <w:szCs w:val="24"/>
        </w:rPr>
        <w:t xml:space="preserve"> ve adayların hangi yeterlilikten sınava gireceği MARİFET BELGELENDİRME</w:t>
      </w:r>
      <w:r w:rsidRPr="00442246">
        <w:rPr>
          <w:rFonts w:ascii="Times New Roman" w:hAnsi="Times New Roman" w:cs="Times New Roman"/>
          <w:sz w:val="24"/>
          <w:szCs w:val="24"/>
        </w:rPr>
        <w:t>’</w:t>
      </w:r>
      <w:r w:rsidR="00190F52" w:rsidRPr="00442246">
        <w:rPr>
          <w:rFonts w:ascii="Times New Roman" w:hAnsi="Times New Roman" w:cs="Times New Roman"/>
          <w:sz w:val="24"/>
          <w:szCs w:val="24"/>
        </w:rPr>
        <w:t xml:space="preserve"> ye bildirmesi</w:t>
      </w:r>
      <w:r w:rsidRPr="00442246">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442246">
        <w:rPr>
          <w:rFonts w:ascii="Times New Roman" w:hAnsi="Times New Roman" w:cs="Times New Roman"/>
          <w:sz w:val="24"/>
          <w:szCs w:val="24"/>
        </w:rPr>
        <w:t xml:space="preserve"> aday ya da firma ile iletişimi geçilerek sınav ile alakalı gerekli bilgilendirme yapılır. </w:t>
      </w:r>
    </w:p>
    <w:p w:rsidR="00072D56" w:rsidRDefault="00072D56" w:rsidP="000D33BF">
      <w:pPr>
        <w:ind w:firstLine="360"/>
        <w:jc w:val="both"/>
        <w:rPr>
          <w:rFonts w:ascii="Times New Roman" w:hAnsi="Times New Roman" w:cs="Times New Roman"/>
          <w:sz w:val="24"/>
          <w:szCs w:val="24"/>
        </w:rPr>
      </w:pPr>
    </w:p>
    <w:p w:rsidR="00072D56" w:rsidRDefault="00072D56" w:rsidP="000D33BF">
      <w:pPr>
        <w:ind w:firstLine="360"/>
        <w:jc w:val="both"/>
        <w:rPr>
          <w:rFonts w:ascii="Times New Roman" w:hAnsi="Times New Roman" w:cs="Times New Roman"/>
          <w:sz w:val="24"/>
          <w:szCs w:val="24"/>
        </w:rPr>
      </w:pPr>
    </w:p>
    <w:p w:rsidR="00072D56" w:rsidRPr="00442246" w:rsidRDefault="00072D56" w:rsidP="000D33BF">
      <w:pPr>
        <w:ind w:firstLine="360"/>
        <w:jc w:val="both"/>
        <w:rPr>
          <w:rFonts w:ascii="Times New Roman" w:hAnsi="Times New Roman" w:cs="Times New Roman"/>
          <w:sz w:val="24"/>
          <w:szCs w:val="24"/>
        </w:rPr>
      </w:pPr>
    </w:p>
    <w:p w:rsidR="00473FD0" w:rsidRPr="00442246"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b/>
          <w:sz w:val="24"/>
          <w:szCs w:val="24"/>
          <w:u w:val="single"/>
        </w:rPr>
        <w:lastRenderedPageBreak/>
        <w:t>SINAV KURALLLARI</w:t>
      </w:r>
      <w:r w:rsidRPr="00442246">
        <w:rPr>
          <w:rFonts w:ascii="Times New Roman" w:hAnsi="Times New Roman" w:cs="Times New Roman"/>
          <w:sz w:val="24"/>
          <w:szCs w:val="24"/>
        </w:rPr>
        <w:t xml:space="preserve">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 xml:space="preserve">Bu sınav için verilen toplam </w:t>
      </w:r>
      <w:r w:rsidR="00247D8C" w:rsidRPr="00442246">
        <w:rPr>
          <w:rFonts w:ascii="Times New Roman" w:hAnsi="Times New Roman" w:cs="Times New Roman"/>
          <w:sz w:val="24"/>
          <w:szCs w:val="24"/>
        </w:rPr>
        <w:t xml:space="preserve">teorik ve </w:t>
      </w:r>
      <w:r w:rsidRPr="00442246">
        <w:rPr>
          <w:rFonts w:ascii="Times New Roman" w:hAnsi="Times New Roman" w:cs="Times New Roman"/>
          <w:sz w:val="24"/>
          <w:szCs w:val="24"/>
        </w:rPr>
        <w:t xml:space="preserve">uygulama </w:t>
      </w:r>
      <w:r w:rsidR="00247D8C" w:rsidRPr="00442246">
        <w:rPr>
          <w:rFonts w:ascii="Times New Roman" w:hAnsi="Times New Roman" w:cs="Times New Roman"/>
          <w:sz w:val="24"/>
          <w:szCs w:val="24"/>
        </w:rPr>
        <w:t xml:space="preserve">süresi birimlerin açıklama bölümlerinde verilmiştir.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başladıktan sonra 15 dk içerisinde gelen adaylar sınava kabul edilir.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Adaylar sınav değerlendiricisi tarafından belirtilen sınav zamanına ve planına uymak zorundadırlar.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sürecinde şeritler ile çevrilmiş sınav alanın dışına çıkmak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442246"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442246" w:rsidRDefault="00190F52" w:rsidP="00247D8C">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YETERLİLİK BİRİMLERİ </w:t>
      </w:r>
    </w:p>
    <w:p w:rsidR="00190F52" w:rsidRPr="00442246" w:rsidRDefault="00190F52" w:rsidP="00190F52">
      <w:pPr>
        <w:rPr>
          <w:rFonts w:ascii="Times New Roman" w:hAnsi="Times New Roman" w:cs="Times New Roman"/>
          <w:b/>
          <w:sz w:val="24"/>
          <w:szCs w:val="24"/>
        </w:rPr>
      </w:pPr>
      <w:r w:rsidRPr="00442246">
        <w:rPr>
          <w:rFonts w:ascii="Times New Roman" w:hAnsi="Times New Roman" w:cs="Times New Roman"/>
          <w:b/>
          <w:sz w:val="24"/>
          <w:szCs w:val="24"/>
        </w:rPr>
        <w:t xml:space="preserve">ZORUNLU BİRİMLER </w:t>
      </w:r>
    </w:p>
    <w:p w:rsidR="00060BFA" w:rsidRPr="00442246" w:rsidRDefault="00A2226F" w:rsidP="006760D5">
      <w:pPr>
        <w:pStyle w:val="ListeParagraf"/>
        <w:numPr>
          <w:ilvl w:val="0"/>
          <w:numId w:val="5"/>
        </w:numPr>
        <w:jc w:val="both"/>
        <w:rPr>
          <w:rFonts w:ascii="Times New Roman" w:hAnsi="Times New Roman" w:cs="Times New Roman"/>
          <w:b/>
          <w:i/>
          <w:sz w:val="24"/>
          <w:szCs w:val="24"/>
        </w:rPr>
      </w:pPr>
      <w:r w:rsidRPr="00442246">
        <w:rPr>
          <w:rFonts w:ascii="Times New Roman" w:hAnsi="Times New Roman" w:cs="Times New Roman"/>
          <w:b/>
        </w:rPr>
        <w:t>12UY0081-3/A1 İŞ SAĞLIĞI GÜVENLİĞİ VE ÇEVRE KORUMA</w:t>
      </w:r>
      <w:r w:rsidR="00DC21A0">
        <w:rPr>
          <w:rFonts w:ascii="Times New Roman" w:hAnsi="Times New Roman" w:cs="Times New Roman"/>
          <w:b/>
        </w:rPr>
        <w:t>, KALİTE İLE İŞ ORGANİZASYONU</w:t>
      </w:r>
    </w:p>
    <w:p w:rsidR="00060BFA" w:rsidRPr="00442246" w:rsidRDefault="00060BFA" w:rsidP="00DC21A0">
      <w:pPr>
        <w:pStyle w:val="Default"/>
        <w:spacing w:line="276" w:lineRule="auto"/>
        <w:jc w:val="both"/>
      </w:pPr>
      <w:r w:rsidRPr="00442246">
        <w:rPr>
          <w:b/>
          <w:u w:val="single"/>
        </w:rPr>
        <w:t>TEORİK SINAVI (T1)</w:t>
      </w:r>
      <w:r w:rsidRPr="00442246">
        <w:t xml:space="preserve"> :</w:t>
      </w:r>
      <w:r w:rsidR="006760D5" w:rsidRPr="00442246">
        <w:t xml:space="preserve"> </w:t>
      </w:r>
      <w:r w:rsidR="00DC21A0">
        <w:t>Sınav kapsamında 17</w:t>
      </w:r>
      <w:r w:rsidR="00DC21A0" w:rsidRPr="00442246">
        <w:t xml:space="preserve"> adet soru sorulur</w:t>
      </w:r>
      <w:r w:rsidR="00DC21A0">
        <w:t>. Her soru için 1,5</w:t>
      </w:r>
      <w:r w:rsidR="00DC21A0" w:rsidRPr="001251C1">
        <w:t xml:space="preserve"> dakika </w:t>
      </w:r>
      <w:r w:rsidR="00DC21A0">
        <w:t xml:space="preserve">verilir </w:t>
      </w:r>
      <w:r w:rsidR="00DC21A0" w:rsidRPr="001251C1">
        <w:t xml:space="preserve">ve sınav </w:t>
      </w:r>
      <w:r w:rsidR="00DC21A0">
        <w:t>süresi toplam 26</w:t>
      </w:r>
      <w:r w:rsidR="00DC21A0" w:rsidRPr="001251C1">
        <w:t xml:space="preserve"> dakikadır</w:t>
      </w:r>
      <w:r w:rsidR="00DC21A0">
        <w:t>. Engelli adaylar için sınav süresi 52 dk’ dır.</w:t>
      </w:r>
      <w:r w:rsidR="00DC21A0" w:rsidRPr="00442246">
        <w:t xml:space="preserve"> Sınav soruları iş sağlığı ve güvenliği, iş kazaları ve meslek hastalıkları, acil durum, frezecilik uygulamalarındaki riskler, çevre koruma, geri dönüşüm konularının tamamını kapsayacak şekilde seçilir. Değerlendirme 100 puan üzerinden yapılır ve a</w:t>
      </w:r>
      <w:r w:rsidR="00DC21A0">
        <w:t>dayın başarılı olabilmesi için 6</w:t>
      </w:r>
      <w:r w:rsidR="00DC21A0" w:rsidRPr="00442246">
        <w:t xml:space="preserve">0 puan alması gerekir. </w:t>
      </w:r>
    </w:p>
    <w:p w:rsidR="006760D5" w:rsidRPr="00442246" w:rsidRDefault="00060BFA" w:rsidP="00DC21A0">
      <w:pPr>
        <w:pStyle w:val="Default"/>
        <w:jc w:val="both"/>
      </w:pPr>
      <w:r w:rsidRPr="00442246">
        <w:rPr>
          <w:b/>
          <w:u w:val="single"/>
        </w:rPr>
        <w:t>PRATİK SINAV (</w:t>
      </w:r>
      <w:r w:rsidR="006760D5" w:rsidRPr="00442246">
        <w:rPr>
          <w:b/>
          <w:u w:val="single"/>
        </w:rPr>
        <w:t>P1) :</w:t>
      </w:r>
      <w:r w:rsidR="006760D5" w:rsidRPr="00442246">
        <w:t xml:space="preserve"> Bu birime yönelik ayrı bir pratik sınav yapılmayacaktır. </w:t>
      </w:r>
    </w:p>
    <w:p w:rsidR="006760D5" w:rsidRDefault="006760D5"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Default="00DC21A0" w:rsidP="006760D5">
      <w:pPr>
        <w:pStyle w:val="Default"/>
        <w:ind w:firstLine="708"/>
        <w:jc w:val="both"/>
      </w:pPr>
    </w:p>
    <w:p w:rsidR="00DC21A0" w:rsidRPr="00442246" w:rsidRDefault="00DC21A0" w:rsidP="006760D5">
      <w:pPr>
        <w:pStyle w:val="Default"/>
        <w:ind w:firstLine="708"/>
        <w:jc w:val="both"/>
      </w:pPr>
    </w:p>
    <w:p w:rsidR="00A2226F" w:rsidRPr="00442246" w:rsidRDefault="00A2226F" w:rsidP="003239B9">
      <w:pPr>
        <w:pStyle w:val="Default"/>
        <w:numPr>
          <w:ilvl w:val="0"/>
          <w:numId w:val="5"/>
        </w:numPr>
        <w:rPr>
          <w:i/>
        </w:rPr>
      </w:pPr>
      <w:r w:rsidRPr="00442246">
        <w:rPr>
          <w:b/>
          <w:bCs/>
          <w:i/>
        </w:rPr>
        <w:t xml:space="preserve">12UY0081-3/ A2 </w:t>
      </w:r>
      <w:r w:rsidR="006760D5" w:rsidRPr="00442246">
        <w:rPr>
          <w:b/>
          <w:bCs/>
          <w:i/>
        </w:rPr>
        <w:t xml:space="preserve"> </w:t>
      </w:r>
      <w:r w:rsidR="005042F1">
        <w:rPr>
          <w:b/>
          <w:bCs/>
          <w:i/>
        </w:rPr>
        <w:t>FREZE UYGULAMALARI YETERLİLİK BİRİMİ</w:t>
      </w:r>
    </w:p>
    <w:p w:rsidR="006760D5" w:rsidRPr="00442246" w:rsidRDefault="006760D5" w:rsidP="00A2226F">
      <w:pPr>
        <w:pStyle w:val="Default"/>
        <w:rPr>
          <w:b/>
          <w:bCs/>
          <w:i/>
        </w:rPr>
      </w:pPr>
    </w:p>
    <w:p w:rsidR="005042F1" w:rsidRPr="00442246" w:rsidRDefault="006760D5" w:rsidP="00A2226F">
      <w:pPr>
        <w:pStyle w:val="Default"/>
        <w:spacing w:line="276" w:lineRule="auto"/>
        <w:jc w:val="both"/>
      </w:pPr>
      <w:r w:rsidRPr="00442246">
        <w:rPr>
          <w:b/>
          <w:bCs/>
          <w:u w:val="single"/>
        </w:rPr>
        <w:t>TEORİK SINAV (T1) :</w:t>
      </w:r>
      <w:r w:rsidRPr="00442246">
        <w:rPr>
          <w:b/>
          <w:bCs/>
        </w:rPr>
        <w:t xml:space="preserve">  </w:t>
      </w:r>
      <w:r w:rsidR="005042F1">
        <w:t>Sınav kapsamında 25</w:t>
      </w:r>
      <w:r w:rsidR="005042F1" w:rsidRPr="00442246">
        <w:t xml:space="preserve"> adet soru sorulur</w:t>
      </w:r>
      <w:r w:rsidR="005042F1">
        <w:t>. Her soru için 1,5</w:t>
      </w:r>
      <w:r w:rsidR="005042F1" w:rsidRPr="001251C1">
        <w:t xml:space="preserve"> dakika </w:t>
      </w:r>
      <w:r w:rsidR="005042F1">
        <w:t xml:space="preserve">verilir </w:t>
      </w:r>
      <w:r w:rsidR="005042F1" w:rsidRPr="001251C1">
        <w:t xml:space="preserve">ve sınav </w:t>
      </w:r>
      <w:r w:rsidR="005042F1">
        <w:t>süresi toplam 26</w:t>
      </w:r>
      <w:r w:rsidR="005042F1" w:rsidRPr="001251C1">
        <w:t xml:space="preserve"> dakikadır</w:t>
      </w:r>
      <w:r w:rsidR="005042F1">
        <w:t>. Engelli adaylar için sınav süresi 38 dk’ dır.</w:t>
      </w:r>
      <w:r w:rsidR="005042F1" w:rsidRPr="00442246">
        <w:t xml:space="preserve"> Sınav soruları </w:t>
      </w:r>
      <w:r w:rsidR="005042F1">
        <w:t xml:space="preserve">ulusal yeterliliklerde yer alan tüm bilgi ifadelerini kapsayacak şekilde hazırlanmaktadır. </w:t>
      </w:r>
      <w:r w:rsidR="005042F1" w:rsidRPr="00442246">
        <w:t>Değerlendirme 100 puan üzerinden yapılır ve a</w:t>
      </w:r>
      <w:r w:rsidR="005042F1">
        <w:t>dayın başarılı olabilmesi için 60 puan alması gerekir.</w:t>
      </w:r>
    </w:p>
    <w:p w:rsidR="006760D5" w:rsidRPr="00442246" w:rsidRDefault="006760D5" w:rsidP="004B1386">
      <w:pPr>
        <w:pStyle w:val="Default"/>
        <w:ind w:firstLine="708"/>
        <w:jc w:val="both"/>
      </w:pPr>
    </w:p>
    <w:p w:rsidR="005042F1" w:rsidRDefault="006760D5" w:rsidP="005042F1">
      <w:pPr>
        <w:spacing w:line="240" w:lineRule="auto"/>
        <w:jc w:val="both"/>
        <w:rPr>
          <w:rFonts w:ascii="Times New Roman" w:hAnsi="Times New Roman" w:cs="Times New Roman"/>
        </w:rPr>
      </w:pPr>
      <w:r w:rsidRPr="00442246">
        <w:rPr>
          <w:rFonts w:ascii="Times New Roman" w:hAnsi="Times New Roman" w:cs="Times New Roman"/>
          <w:b/>
          <w:sz w:val="24"/>
          <w:szCs w:val="24"/>
          <w:u w:val="single"/>
        </w:rPr>
        <w:t xml:space="preserve">PRATİK SINAV (P1): </w:t>
      </w:r>
      <w:r w:rsidR="003E51DA">
        <w:rPr>
          <w:rFonts w:ascii="Times New Roman" w:hAnsi="Times New Roman" w:cs="Times New Roman"/>
        </w:rPr>
        <w:t xml:space="preserve"> </w:t>
      </w:r>
    </w:p>
    <w:p w:rsidR="005042F1" w:rsidRDefault="005042F1" w:rsidP="005042F1">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başarısız sayılmaktadır. Sınav süresi 120 dk’ dır. Engelli adaylar için sınav süresi normal sürenin iki katıdır. </w:t>
      </w:r>
    </w:p>
    <w:p w:rsidR="005042F1" w:rsidRDefault="005042F1" w:rsidP="005042F1">
      <w:pPr>
        <w:spacing w:line="240" w:lineRule="auto"/>
        <w:jc w:val="both"/>
        <w:rPr>
          <w:rFonts w:ascii="Times New Roman" w:hAnsi="Times New Roman" w:cs="Times New Roman"/>
        </w:rPr>
      </w:pPr>
    </w:p>
    <w:p w:rsidR="005042F1" w:rsidRPr="005042F1" w:rsidRDefault="005042F1" w:rsidP="005042F1">
      <w:pPr>
        <w:pStyle w:val="ListeParagraf"/>
        <w:numPr>
          <w:ilvl w:val="0"/>
          <w:numId w:val="1"/>
        </w:numPr>
        <w:spacing w:line="240" w:lineRule="auto"/>
        <w:jc w:val="both"/>
        <w:rPr>
          <w:rFonts w:ascii="Times New Roman" w:hAnsi="Times New Roman" w:cs="Times New Roman"/>
          <w:b/>
          <w:sz w:val="24"/>
          <w:szCs w:val="24"/>
          <w:u w:val="single"/>
        </w:rPr>
      </w:pPr>
      <w:r w:rsidRPr="005042F1">
        <w:rPr>
          <w:rFonts w:ascii="Times New Roman" w:hAnsi="Times New Roman" w:cs="Times New Roman"/>
          <w:b/>
          <w:sz w:val="24"/>
          <w:szCs w:val="24"/>
          <w:u w:val="single"/>
        </w:rPr>
        <w:t xml:space="preserve">SINAVA TEKRAR GİRİŞ HAKKI </w:t>
      </w:r>
    </w:p>
    <w:p w:rsidR="005042F1" w:rsidRPr="00442246" w:rsidRDefault="005042F1" w:rsidP="005042F1">
      <w:pPr>
        <w:pStyle w:val="Default"/>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rsidR="00512986">
        <w:t>imin geçerlilik süresi 2</w:t>
      </w:r>
      <w:bookmarkStart w:id="0" w:name="_GoBack"/>
      <w:bookmarkEnd w:id="0"/>
      <w:r>
        <w:t xml:space="preserve"> yıldır. Adayların sınavlara 3 kez katılım hakkı mevcuttur. Mazeretsiz şekilde sınava katılmayan adayların sınav hakkı yanmaktadır. </w:t>
      </w:r>
    </w:p>
    <w:p w:rsidR="005042F1" w:rsidRPr="00442246" w:rsidRDefault="005042F1" w:rsidP="005042F1">
      <w:pPr>
        <w:pStyle w:val="Default"/>
        <w:jc w:val="both"/>
      </w:pPr>
    </w:p>
    <w:p w:rsidR="005042F1" w:rsidRPr="00442246" w:rsidRDefault="005042F1" w:rsidP="005042F1">
      <w:pPr>
        <w:pStyle w:val="ListeParagraf"/>
        <w:numPr>
          <w:ilvl w:val="0"/>
          <w:numId w:val="1"/>
        </w:numPr>
        <w:spacing w:line="240" w:lineRule="auto"/>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BELGE GEÇERLİLİK SÜRESİ </w:t>
      </w:r>
    </w:p>
    <w:p w:rsidR="005042F1" w:rsidRDefault="005042F1" w:rsidP="005042F1">
      <w:pPr>
        <w:autoSpaceDE w:val="0"/>
        <w:autoSpaceDN w:val="0"/>
        <w:adjustRightInd w:val="0"/>
        <w:spacing w:after="0" w:line="240" w:lineRule="auto"/>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5042F1" w:rsidRPr="00442246" w:rsidRDefault="005042F1" w:rsidP="005042F1">
      <w:pPr>
        <w:autoSpaceDE w:val="0"/>
        <w:autoSpaceDN w:val="0"/>
        <w:adjustRightInd w:val="0"/>
        <w:spacing w:after="0" w:line="240" w:lineRule="auto"/>
        <w:jc w:val="both"/>
        <w:rPr>
          <w:rFonts w:ascii="Times New Roman" w:hAnsi="Times New Roman" w:cs="Times New Roman"/>
          <w:b/>
          <w:color w:val="000000"/>
          <w:sz w:val="24"/>
          <w:szCs w:val="24"/>
          <w:u w:val="single"/>
        </w:rPr>
      </w:pPr>
    </w:p>
    <w:p w:rsidR="005042F1" w:rsidRPr="00442246" w:rsidRDefault="005042F1" w:rsidP="005042F1">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5042F1" w:rsidRPr="00442246" w:rsidRDefault="005042F1" w:rsidP="005042F1">
      <w:pPr>
        <w:pStyle w:val="ListeParagraf"/>
        <w:spacing w:after="0" w:line="240" w:lineRule="auto"/>
        <w:jc w:val="both"/>
        <w:rPr>
          <w:rFonts w:ascii="Times New Roman" w:eastAsia="Times New Roman" w:hAnsi="Times New Roman" w:cs="Times New Roman"/>
          <w:sz w:val="24"/>
          <w:szCs w:val="24"/>
          <w:lang w:eastAsia="x-none"/>
        </w:rPr>
      </w:pPr>
    </w:p>
    <w:p w:rsidR="005042F1" w:rsidRDefault="005042F1" w:rsidP="005042F1">
      <w:pPr>
        <w:pStyle w:val="Default"/>
        <w:spacing w:line="276" w:lineRule="auto"/>
        <w:jc w:val="both"/>
      </w:pPr>
      <w:r>
        <w:t xml:space="preserve">5 yıl belge geçerlilik süresi içerisinde adayın toplamda en az iki yıl veya son altı ay boyunca frezecilik alanında çalıştığını gösteren kayıtları (hizmet dökümü, referans yazısı/mektubu, sözleşme, fatura, portfolyo vb.) sunması gerekir. Aday ilgili kanıtları sunamıyorsa tekrar performans sınavına tabi tutularak belgesini yenileyebilir. </w:t>
      </w:r>
    </w:p>
    <w:p w:rsidR="005042F1" w:rsidRDefault="005042F1" w:rsidP="005042F1">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5042F1" w:rsidRDefault="005042F1" w:rsidP="005042F1">
      <w:pPr>
        <w:pStyle w:val="Default"/>
        <w:spacing w:line="276" w:lineRule="auto"/>
        <w:jc w:val="both"/>
      </w:pPr>
      <w:r>
        <w:t xml:space="preserve">Sınavlı ve sınavsız belge yenilemeler ücrete tabiidir. Teşvik kapsamında değildir. Adayların belge yenileme yapabilmesi için belge geçerlilik süresi içerisinde belge yenileme yapmak istediği kuruluşa başvurması gerekir. Belge geçerlilik süresini bir gün geçse dahi belge yenileme yapamaz. </w:t>
      </w:r>
    </w:p>
    <w:p w:rsidR="005042F1" w:rsidRPr="00CA2630" w:rsidRDefault="005042F1" w:rsidP="005042F1">
      <w:pPr>
        <w:pStyle w:val="Default"/>
        <w:spacing w:line="276" w:lineRule="auto"/>
        <w:jc w:val="both"/>
      </w:pPr>
    </w:p>
    <w:p w:rsidR="005042F1" w:rsidRPr="00442246" w:rsidRDefault="005042F1" w:rsidP="005042F1">
      <w:pPr>
        <w:autoSpaceDE w:val="0"/>
        <w:autoSpaceDN w:val="0"/>
        <w:adjustRightInd w:val="0"/>
        <w:spacing w:after="0" w:line="240" w:lineRule="auto"/>
        <w:jc w:val="both"/>
        <w:rPr>
          <w:rFonts w:ascii="Times New Roman" w:hAnsi="Times New Roman" w:cs="Times New Roman"/>
          <w:b/>
          <w:color w:val="000000"/>
          <w:sz w:val="24"/>
          <w:szCs w:val="24"/>
          <w:u w:val="single"/>
        </w:rPr>
      </w:pPr>
    </w:p>
    <w:p w:rsidR="005042F1" w:rsidRPr="00442246" w:rsidRDefault="005042F1" w:rsidP="005042F1">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BELGENİ</w:t>
      </w:r>
      <w:r w:rsidRPr="00442246">
        <w:rPr>
          <w:rFonts w:ascii="Times New Roman" w:hAnsi="Times New Roman" w:cs="Times New Roman"/>
          <w:b/>
          <w:color w:val="000000"/>
          <w:sz w:val="24"/>
          <w:szCs w:val="24"/>
          <w:u w:val="single"/>
        </w:rPr>
        <w:t xml:space="preserve">N ASKIYA ALINMASI/İPTALİ </w:t>
      </w:r>
    </w:p>
    <w:p w:rsidR="005042F1" w:rsidRPr="00442246" w:rsidRDefault="005042F1" w:rsidP="005042F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5042F1" w:rsidRDefault="005042F1" w:rsidP="005042F1">
      <w:pPr>
        <w:pStyle w:val="Default"/>
        <w:spacing w:line="276" w:lineRule="auto"/>
        <w:jc w:val="both"/>
        <w:rPr>
          <w:bCs/>
        </w:rPr>
      </w:pPr>
      <w:r>
        <w:rPr>
          <w:bCs/>
        </w:rPr>
        <w:t xml:space="preserve">Belgeli kişinin belgeye konu ulusal yeterliliklerde tanımlı bilgi, beceri, yetkinliklere sahip olmadığına ilişkin üçüncü tarafların şikayette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belge geçerlilik süresinin sonuna kadar askıya alınabilir. </w:t>
      </w:r>
    </w:p>
    <w:p w:rsidR="005042F1" w:rsidRDefault="005042F1" w:rsidP="005042F1">
      <w:pPr>
        <w:pStyle w:val="Default"/>
        <w:spacing w:line="276" w:lineRule="auto"/>
        <w:jc w:val="both"/>
        <w:rPr>
          <w:bCs/>
        </w:rPr>
      </w:pPr>
    </w:p>
    <w:p w:rsidR="005042F1" w:rsidRDefault="005042F1" w:rsidP="005042F1">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belge geçerlilik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5042F1" w:rsidRPr="00442246" w:rsidRDefault="005042F1" w:rsidP="005042F1">
      <w:pPr>
        <w:spacing w:after="0"/>
        <w:ind w:firstLine="360"/>
        <w:jc w:val="both"/>
        <w:rPr>
          <w:rFonts w:ascii="Times New Roman" w:eastAsia="Times New Roman" w:hAnsi="Times New Roman" w:cs="Times New Roman"/>
          <w:sz w:val="24"/>
          <w:szCs w:val="24"/>
          <w:lang w:eastAsia="x-none"/>
        </w:rPr>
      </w:pPr>
    </w:p>
    <w:p w:rsidR="005042F1" w:rsidRPr="00442246" w:rsidRDefault="005042F1" w:rsidP="005042F1">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ŞİKAYETLER </w:t>
      </w:r>
    </w:p>
    <w:p w:rsidR="00085F56" w:rsidRPr="00442246" w:rsidRDefault="005042F1" w:rsidP="005042F1">
      <w:pPr>
        <w:pStyle w:val="Default"/>
        <w:spacing w:line="276" w:lineRule="auto"/>
        <w:jc w:val="both"/>
        <w:rPr>
          <w:bCs/>
        </w:rPr>
      </w:pPr>
      <w:r w:rsidRPr="00CA2630">
        <w:rPr>
          <w:bCs/>
        </w:rPr>
        <w:t>Başvuru sahipleri, adaylar, belgelendirilmiş kişiler ve onların işverenleri ve diğer kesimlerin belgelendirme süreci ve kriterleri kon</w:t>
      </w:r>
      <w:r>
        <w:rPr>
          <w:bCs/>
        </w:rPr>
        <w:t>usunda itiraz ve şikayetlerinin</w:t>
      </w:r>
      <w:r w:rsidRPr="00CA2630">
        <w:rPr>
          <w:bCs/>
        </w:rPr>
        <w:t xml:space="preserve"> olması durumunda itiraz ve şikayetlerini </w:t>
      </w:r>
      <w:hyperlink r:id="rId8" w:history="1">
        <w:r w:rsidRPr="00CA2630">
          <w:rPr>
            <w:rStyle w:val="Kpr"/>
            <w:bCs/>
          </w:rPr>
          <w:t>www.marifetbelgelendirme.com.tr</w:t>
        </w:r>
      </w:hyperlink>
      <w:r w:rsidRPr="00CA2630">
        <w:rPr>
          <w:bCs/>
        </w:rPr>
        <w:t xml:space="preserve">  adresinden yapabilirler.</w:t>
      </w:r>
    </w:p>
    <w:p w:rsidR="00A95AA4" w:rsidRPr="00442246" w:rsidRDefault="00A95AA4" w:rsidP="005042F1">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442246"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Revizyon No</w:t>
            </w:r>
          </w:p>
        </w:tc>
      </w:tr>
      <w:tr w:rsidR="00A95AA4" w:rsidRPr="00442246"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w:t>
            </w:r>
          </w:p>
          <w:p w:rsidR="00A95AA4" w:rsidRPr="00442246" w:rsidRDefault="00A95AA4" w:rsidP="00E97965">
            <w:pPr>
              <w:jc w:val="both"/>
              <w:rPr>
                <w:rFonts w:ascii="Times New Roman" w:hAnsi="Times New Roman" w:cs="Times New Roman"/>
                <w:b/>
                <w:sz w:val="24"/>
                <w:szCs w:val="24"/>
              </w:rPr>
            </w:pPr>
            <w:r w:rsidRPr="00442246">
              <w:rPr>
                <w:rFonts w:ascii="Times New Roman" w:hAnsi="Times New Roman" w:cs="Times New Roman"/>
                <w:b/>
                <w:sz w:val="24"/>
                <w:szCs w:val="24"/>
              </w:rPr>
              <w:t>-</w:t>
            </w:r>
          </w:p>
          <w:p w:rsidR="00E83CC6" w:rsidRPr="00442246"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A95AA4" w:rsidRPr="00442246" w:rsidRDefault="000D6F6B" w:rsidP="00085F56">
            <w:pPr>
              <w:jc w:val="both"/>
              <w:rPr>
                <w:rFonts w:ascii="Times New Roman" w:hAnsi="Times New Roman" w:cs="Times New Roman"/>
                <w:sz w:val="24"/>
                <w:szCs w:val="24"/>
              </w:rPr>
            </w:pPr>
            <w:r>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19.07.2018</w:t>
            </w:r>
          </w:p>
          <w:p w:rsidR="00E76263" w:rsidRDefault="00E76263" w:rsidP="00E97965">
            <w:pPr>
              <w:jc w:val="both"/>
              <w:rPr>
                <w:rFonts w:ascii="Times New Roman" w:hAnsi="Times New Roman" w:cs="Times New Roman"/>
                <w:sz w:val="24"/>
                <w:szCs w:val="24"/>
              </w:rPr>
            </w:pPr>
          </w:p>
          <w:p w:rsidR="00E76263" w:rsidRDefault="005F7676" w:rsidP="00E97965">
            <w:pPr>
              <w:jc w:val="both"/>
              <w:rPr>
                <w:rFonts w:ascii="Times New Roman" w:hAnsi="Times New Roman" w:cs="Times New Roman"/>
                <w:sz w:val="24"/>
                <w:szCs w:val="24"/>
              </w:rPr>
            </w:pPr>
            <w:r>
              <w:rPr>
                <w:rFonts w:ascii="Times New Roman" w:hAnsi="Times New Roman" w:cs="Times New Roman"/>
                <w:sz w:val="24"/>
                <w:szCs w:val="24"/>
              </w:rPr>
              <w:t>19</w:t>
            </w:r>
            <w:r w:rsidR="00E76263">
              <w:rPr>
                <w:rFonts w:ascii="Times New Roman" w:hAnsi="Times New Roman" w:cs="Times New Roman"/>
                <w:sz w:val="24"/>
                <w:szCs w:val="24"/>
              </w:rPr>
              <w:t>.02.2021</w:t>
            </w: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Pr="00442246" w:rsidRDefault="00DC21A0" w:rsidP="00E97965">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lastRenderedPageBreak/>
              <w:t>Yeni yayın</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 xml:space="preserve">Belgelendirme Programının tamamen güncellenip içeriğinin değişmesi </w:t>
            </w:r>
          </w:p>
          <w:p w:rsidR="00E76263" w:rsidRDefault="00E76263" w:rsidP="00E76263">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w:t>
            </w:r>
            <w:r>
              <w:rPr>
                <w:rFonts w:ascii="Times New Roman" w:hAnsi="Times New Roman" w:cs="Times New Roman"/>
                <w:sz w:val="24"/>
                <w:szCs w:val="24"/>
              </w:rPr>
              <w:lastRenderedPageBreak/>
              <w:t>İLİŞKİN USUL VE ESASLAR"a göre güncellendi.</w:t>
            </w:r>
          </w:p>
          <w:p w:rsidR="00DC21A0" w:rsidRDefault="00DC21A0" w:rsidP="00E76263">
            <w:pPr>
              <w:jc w:val="both"/>
              <w:rPr>
                <w:rFonts w:ascii="Times New Roman" w:hAnsi="Times New Roman" w:cs="Times New Roman"/>
                <w:sz w:val="24"/>
                <w:szCs w:val="24"/>
              </w:rPr>
            </w:pPr>
          </w:p>
          <w:p w:rsidR="00DC21A0" w:rsidRDefault="00DC21A0" w:rsidP="00DC21A0">
            <w:pPr>
              <w:jc w:val="both"/>
              <w:rPr>
                <w:rFonts w:ascii="Times New Roman" w:hAnsi="Times New Roman" w:cs="Times New Roman"/>
                <w:sz w:val="24"/>
                <w:szCs w:val="24"/>
              </w:rPr>
            </w:pPr>
            <w:r>
              <w:rPr>
                <w:rFonts w:ascii="Times New Roman" w:hAnsi="Times New Roman" w:cs="Times New Roman"/>
                <w:sz w:val="24"/>
                <w:szCs w:val="24"/>
              </w:rPr>
              <w:t>Yeterliliğin revizyona uğraması ve yeni revizyona geçiş</w:t>
            </w:r>
          </w:p>
          <w:p w:rsidR="00DC21A0" w:rsidRDefault="00DC21A0" w:rsidP="00E76263">
            <w:pPr>
              <w:jc w:val="both"/>
              <w:rPr>
                <w:rFonts w:ascii="Times New Roman" w:hAnsi="Times New Roman" w:cs="Times New Roman"/>
                <w:sz w:val="24"/>
                <w:szCs w:val="24"/>
              </w:rPr>
            </w:pPr>
          </w:p>
          <w:p w:rsidR="00E76263" w:rsidRPr="00442246" w:rsidRDefault="00E76263"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lastRenderedPageBreak/>
              <w:t>00</w:t>
            </w:r>
          </w:p>
          <w:p w:rsidR="00E83CC6" w:rsidRPr="00442246" w:rsidRDefault="00085F56" w:rsidP="00E97965">
            <w:pPr>
              <w:jc w:val="both"/>
              <w:rPr>
                <w:rFonts w:ascii="Times New Roman" w:hAnsi="Times New Roman" w:cs="Times New Roman"/>
                <w:sz w:val="24"/>
                <w:szCs w:val="24"/>
              </w:rPr>
            </w:pPr>
            <w:r>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E76263" w:rsidRDefault="00DC21A0" w:rsidP="00E97965">
            <w:pPr>
              <w:jc w:val="both"/>
              <w:rPr>
                <w:rFonts w:ascii="Times New Roman" w:hAnsi="Times New Roman" w:cs="Times New Roman"/>
                <w:sz w:val="24"/>
                <w:szCs w:val="24"/>
              </w:rPr>
            </w:pPr>
            <w:r>
              <w:rPr>
                <w:rFonts w:ascii="Times New Roman" w:hAnsi="Times New Roman" w:cs="Times New Roman"/>
                <w:sz w:val="24"/>
                <w:szCs w:val="24"/>
              </w:rPr>
              <w:t>02</w:t>
            </w: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Default="00DC21A0" w:rsidP="00E97965">
            <w:pPr>
              <w:jc w:val="both"/>
              <w:rPr>
                <w:rFonts w:ascii="Times New Roman" w:hAnsi="Times New Roman" w:cs="Times New Roman"/>
                <w:sz w:val="24"/>
                <w:szCs w:val="24"/>
              </w:rPr>
            </w:pPr>
          </w:p>
          <w:p w:rsidR="00DC21A0" w:rsidRPr="00442246" w:rsidRDefault="00DC21A0"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442246" w:rsidRDefault="00060BFA" w:rsidP="00060BFA">
      <w:pPr>
        <w:pStyle w:val="ListeParagraf"/>
        <w:rPr>
          <w:rFonts w:ascii="Times New Roman" w:hAnsi="Times New Roman" w:cs="Times New Roman"/>
          <w:b/>
          <w:sz w:val="24"/>
          <w:szCs w:val="24"/>
          <w:u w:val="single"/>
        </w:rPr>
      </w:pPr>
    </w:p>
    <w:p w:rsidR="00E83CC6" w:rsidRPr="00442246" w:rsidRDefault="00E83CC6" w:rsidP="00A95AA4">
      <w:pPr>
        <w:pStyle w:val="ListeParagraf"/>
        <w:rPr>
          <w:rFonts w:ascii="Times New Roman" w:hAnsi="Times New Roman" w:cs="Times New Roman"/>
          <w:sz w:val="24"/>
          <w:szCs w:val="24"/>
        </w:rPr>
      </w:pPr>
    </w:p>
    <w:p w:rsidR="00EC5623" w:rsidRPr="00442246" w:rsidRDefault="00EC5623">
      <w:pPr>
        <w:rPr>
          <w:rFonts w:ascii="Times New Roman" w:hAnsi="Times New Roman" w:cs="Times New Roman"/>
          <w:sz w:val="24"/>
          <w:szCs w:val="24"/>
        </w:rPr>
      </w:pPr>
    </w:p>
    <w:p w:rsidR="00EC5623" w:rsidRPr="00442246" w:rsidRDefault="00EC5623">
      <w:pPr>
        <w:rPr>
          <w:rFonts w:ascii="Times New Roman" w:hAnsi="Times New Roman" w:cs="Times New Roman"/>
          <w:sz w:val="24"/>
          <w:szCs w:val="24"/>
        </w:rPr>
      </w:pPr>
    </w:p>
    <w:sectPr w:rsidR="00EC5623" w:rsidRPr="00442246"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B9" w:rsidRDefault="007532B9" w:rsidP="00EC5623">
      <w:pPr>
        <w:spacing w:after="0" w:line="240" w:lineRule="auto"/>
      </w:pPr>
      <w:r>
        <w:separator/>
      </w:r>
    </w:p>
  </w:endnote>
  <w:endnote w:type="continuationSeparator" w:id="0">
    <w:p w:rsidR="007532B9" w:rsidRDefault="007532B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B9" w:rsidRDefault="007532B9" w:rsidP="00EC5623">
      <w:pPr>
        <w:spacing w:after="0" w:line="240" w:lineRule="auto"/>
      </w:pPr>
      <w:r>
        <w:separator/>
      </w:r>
    </w:p>
  </w:footnote>
  <w:footnote w:type="continuationSeparator" w:id="0">
    <w:p w:rsidR="007532B9" w:rsidRDefault="007532B9"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7532B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3E51DA" w:rsidRDefault="003E51DA" w:rsidP="003E51DA">
          <w:pPr>
            <w:spacing w:line="240" w:lineRule="auto"/>
            <w:jc w:val="center"/>
            <w:rPr>
              <w:rFonts w:ascii="Bookman Old Style" w:hAnsi="Bookman Old Style"/>
              <w:b/>
              <w:sz w:val="24"/>
            </w:rPr>
          </w:pPr>
          <w:r>
            <w:rPr>
              <w:rFonts w:ascii="Bookman Old Style" w:hAnsi="Bookman Old Style"/>
              <w:b/>
              <w:sz w:val="24"/>
            </w:rPr>
            <w:t xml:space="preserve">12UY0081-3 FREZECİ SEVİYE 3 </w:t>
          </w:r>
        </w:p>
        <w:p w:rsidR="006901F9" w:rsidRPr="00527A9D" w:rsidRDefault="003E51DA" w:rsidP="003E51DA">
          <w:pPr>
            <w:spacing w:after="0" w:line="240" w:lineRule="auto"/>
            <w:jc w:val="center"/>
            <w:rPr>
              <w:rFonts w:ascii="Bookman Old Style" w:hAnsi="Bookman Old Style"/>
              <w:b/>
              <w:sz w:val="24"/>
              <w:szCs w:val="24"/>
            </w:rPr>
          </w:pPr>
          <w:r>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3E51DA"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21</w:t>
          </w:r>
        </w:p>
      </w:tc>
      <w:tc>
        <w:tcPr>
          <w:tcW w:w="1905" w:type="dxa"/>
          <w:shd w:val="clear" w:color="auto" w:fill="auto"/>
          <w:vAlign w:val="center"/>
        </w:tcPr>
        <w:p w:rsidR="001251C1" w:rsidRPr="00527A9D" w:rsidRDefault="00DC21A0"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0D6F6B" w:rsidRDefault="000D6F6B" w:rsidP="001251C1">
          <w:pPr>
            <w:spacing w:after="0" w:line="240" w:lineRule="auto"/>
            <w:jc w:val="center"/>
            <w:rPr>
              <w:rFonts w:ascii="Times New Roman" w:hAnsi="Times New Roman" w:cs="Times New Roman"/>
              <w:b/>
              <w:sz w:val="20"/>
              <w:szCs w:val="20"/>
            </w:rPr>
          </w:pPr>
        </w:p>
        <w:p w:rsidR="001251C1" w:rsidRDefault="00DC21A0" w:rsidP="001251C1">
          <w:pPr>
            <w:spacing w:after="0" w:line="240" w:lineRule="auto"/>
            <w:jc w:val="center"/>
            <w:rPr>
              <w:rFonts w:ascii="Times New Roman" w:hAnsi="Times New Roman" w:cs="Times New Roman"/>
              <w:b/>
              <w:sz w:val="20"/>
              <w:szCs w:val="20"/>
            </w:rPr>
          </w:pPr>
          <w:r w:rsidRPr="00DC21A0">
            <w:rPr>
              <w:rFonts w:ascii="Times New Roman" w:hAnsi="Times New Roman" w:cs="Times New Roman"/>
              <w:b/>
              <w:sz w:val="20"/>
              <w:szCs w:val="20"/>
            </w:rPr>
            <w:t xml:space="preserve">Sayfa </w:t>
          </w:r>
          <w:r w:rsidRPr="00DC21A0">
            <w:rPr>
              <w:rFonts w:ascii="Times New Roman" w:hAnsi="Times New Roman" w:cs="Times New Roman"/>
              <w:b/>
              <w:bCs/>
              <w:sz w:val="20"/>
              <w:szCs w:val="20"/>
            </w:rPr>
            <w:fldChar w:fldCharType="begin"/>
          </w:r>
          <w:r w:rsidRPr="00DC21A0">
            <w:rPr>
              <w:rFonts w:ascii="Times New Roman" w:hAnsi="Times New Roman" w:cs="Times New Roman"/>
              <w:b/>
              <w:bCs/>
              <w:sz w:val="20"/>
              <w:szCs w:val="20"/>
            </w:rPr>
            <w:instrText>PAGE  \* Arabic  \* MERGEFORMAT</w:instrText>
          </w:r>
          <w:r w:rsidRPr="00DC21A0">
            <w:rPr>
              <w:rFonts w:ascii="Times New Roman" w:hAnsi="Times New Roman" w:cs="Times New Roman"/>
              <w:b/>
              <w:bCs/>
              <w:sz w:val="20"/>
              <w:szCs w:val="20"/>
            </w:rPr>
            <w:fldChar w:fldCharType="separate"/>
          </w:r>
          <w:r w:rsidR="00512986">
            <w:rPr>
              <w:rFonts w:ascii="Times New Roman" w:hAnsi="Times New Roman" w:cs="Times New Roman"/>
              <w:b/>
              <w:bCs/>
              <w:noProof/>
              <w:sz w:val="20"/>
              <w:szCs w:val="20"/>
            </w:rPr>
            <w:t>3</w:t>
          </w:r>
          <w:r w:rsidRPr="00DC21A0">
            <w:rPr>
              <w:rFonts w:ascii="Times New Roman" w:hAnsi="Times New Roman" w:cs="Times New Roman"/>
              <w:b/>
              <w:bCs/>
              <w:sz w:val="20"/>
              <w:szCs w:val="20"/>
            </w:rPr>
            <w:fldChar w:fldCharType="end"/>
          </w:r>
          <w:r w:rsidRPr="00DC21A0">
            <w:rPr>
              <w:rFonts w:ascii="Times New Roman" w:hAnsi="Times New Roman" w:cs="Times New Roman"/>
              <w:b/>
              <w:sz w:val="20"/>
              <w:szCs w:val="20"/>
            </w:rPr>
            <w:t xml:space="preserve"> / </w:t>
          </w:r>
          <w:r w:rsidRPr="00DC21A0">
            <w:rPr>
              <w:rFonts w:ascii="Times New Roman" w:hAnsi="Times New Roman" w:cs="Times New Roman"/>
              <w:b/>
              <w:bCs/>
              <w:sz w:val="20"/>
              <w:szCs w:val="20"/>
            </w:rPr>
            <w:fldChar w:fldCharType="begin"/>
          </w:r>
          <w:r w:rsidRPr="00DC21A0">
            <w:rPr>
              <w:rFonts w:ascii="Times New Roman" w:hAnsi="Times New Roman" w:cs="Times New Roman"/>
              <w:b/>
              <w:bCs/>
              <w:sz w:val="20"/>
              <w:szCs w:val="20"/>
            </w:rPr>
            <w:instrText>NUMPAGES  \* Arabic  \* MERGEFORMAT</w:instrText>
          </w:r>
          <w:r w:rsidRPr="00DC21A0">
            <w:rPr>
              <w:rFonts w:ascii="Times New Roman" w:hAnsi="Times New Roman" w:cs="Times New Roman"/>
              <w:b/>
              <w:bCs/>
              <w:sz w:val="20"/>
              <w:szCs w:val="20"/>
            </w:rPr>
            <w:fldChar w:fldCharType="separate"/>
          </w:r>
          <w:r w:rsidR="00512986">
            <w:rPr>
              <w:rFonts w:ascii="Times New Roman" w:hAnsi="Times New Roman" w:cs="Times New Roman"/>
              <w:b/>
              <w:bCs/>
              <w:noProof/>
              <w:sz w:val="20"/>
              <w:szCs w:val="20"/>
            </w:rPr>
            <w:t>5</w:t>
          </w:r>
          <w:r w:rsidRPr="00DC21A0">
            <w:rPr>
              <w:rFonts w:ascii="Times New Roman" w:hAnsi="Times New Roman" w:cs="Times New Roman"/>
              <w:b/>
              <w:bCs/>
              <w:sz w:val="20"/>
              <w:szCs w:val="20"/>
            </w:rPr>
            <w:fldChar w:fldCharType="end"/>
          </w:r>
        </w:p>
        <w:p w:rsidR="000D6F6B" w:rsidRDefault="000D6F6B" w:rsidP="001251C1">
          <w:pPr>
            <w:spacing w:after="0" w:line="240" w:lineRule="auto"/>
            <w:jc w:val="center"/>
            <w:rPr>
              <w:rFonts w:ascii="Times New Roman" w:hAnsi="Times New Roman" w:cs="Times New Roman"/>
              <w:b/>
              <w:sz w:val="20"/>
              <w:szCs w:val="20"/>
            </w:rPr>
          </w:pPr>
        </w:p>
      </w:tc>
      <w:tc>
        <w:tcPr>
          <w:tcW w:w="2155"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7532B9"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7532B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99615B"/>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9"/>
  </w:num>
  <w:num w:numId="3">
    <w:abstractNumId w:val="5"/>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61DDD"/>
    <w:rsid w:val="00072D56"/>
    <w:rsid w:val="00085F56"/>
    <w:rsid w:val="00086973"/>
    <w:rsid w:val="000D33BF"/>
    <w:rsid w:val="000D6F6B"/>
    <w:rsid w:val="00102705"/>
    <w:rsid w:val="001251C1"/>
    <w:rsid w:val="00127289"/>
    <w:rsid w:val="00190F52"/>
    <w:rsid w:val="00207582"/>
    <w:rsid w:val="00247D8C"/>
    <w:rsid w:val="002D50C0"/>
    <w:rsid w:val="002D57D7"/>
    <w:rsid w:val="002F3602"/>
    <w:rsid w:val="00311B07"/>
    <w:rsid w:val="0032374B"/>
    <w:rsid w:val="003E51DA"/>
    <w:rsid w:val="00442246"/>
    <w:rsid w:val="00473FD0"/>
    <w:rsid w:val="004B1386"/>
    <w:rsid w:val="004B1479"/>
    <w:rsid w:val="005042F1"/>
    <w:rsid w:val="00512986"/>
    <w:rsid w:val="00527A9D"/>
    <w:rsid w:val="0055448C"/>
    <w:rsid w:val="005F7676"/>
    <w:rsid w:val="006760D5"/>
    <w:rsid w:val="006901F9"/>
    <w:rsid w:val="00697CCF"/>
    <w:rsid w:val="00710AEC"/>
    <w:rsid w:val="007532B9"/>
    <w:rsid w:val="007C2026"/>
    <w:rsid w:val="00967375"/>
    <w:rsid w:val="00971389"/>
    <w:rsid w:val="00A2226F"/>
    <w:rsid w:val="00A87DDD"/>
    <w:rsid w:val="00A95AA4"/>
    <w:rsid w:val="00C27A7C"/>
    <w:rsid w:val="00C84FBB"/>
    <w:rsid w:val="00DC21A0"/>
    <w:rsid w:val="00DF0A17"/>
    <w:rsid w:val="00E76263"/>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D66D13D"/>
  <w15:docId w15:val="{01E80C53-7DED-460F-B9EB-2ACB53A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1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13C0-82BF-42C1-BF6F-81563CAE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7</cp:revision>
  <cp:lastPrinted>2018-07-27T14:19:00Z</cp:lastPrinted>
  <dcterms:created xsi:type="dcterms:W3CDTF">2021-03-17T14:24:00Z</dcterms:created>
  <dcterms:modified xsi:type="dcterms:W3CDTF">2021-11-16T13:15:00Z</dcterms:modified>
</cp:coreProperties>
</file>